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5C" w:rsidRDefault="007B5840" w:rsidP="007B58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840">
        <w:rPr>
          <w:rFonts w:ascii="Times New Roman" w:hAnsi="Times New Roman" w:cs="Times New Roman"/>
          <w:i/>
          <w:sz w:val="28"/>
          <w:szCs w:val="28"/>
        </w:rPr>
        <w:t>ОБРАЗЕЦ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B415C" w:rsidRPr="00FB6740">
        <w:rPr>
          <w:rFonts w:ascii="Times New Roman" w:hAnsi="Times New Roman" w:cs="Times New Roman"/>
          <w:sz w:val="28"/>
          <w:szCs w:val="28"/>
        </w:rPr>
        <w:t xml:space="preserve">Главному врачу </w:t>
      </w:r>
    </w:p>
    <w:p w:rsidR="00A96080" w:rsidRPr="007B5840" w:rsidRDefault="00A96080" w:rsidP="007B5840">
      <w:pPr>
        <w:spacing w:after="0" w:line="360" w:lineRule="auto"/>
        <w:ind w:left="49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5840">
        <w:rPr>
          <w:rFonts w:ascii="Times New Roman" w:hAnsi="Times New Roman" w:cs="Times New Roman"/>
          <w:color w:val="FF0000"/>
          <w:sz w:val="28"/>
          <w:szCs w:val="28"/>
        </w:rPr>
        <w:t>КГБУЗ «Городская больница»</w:t>
      </w:r>
    </w:p>
    <w:p w:rsidR="00BB415C" w:rsidRPr="00FB6740" w:rsidRDefault="00A96080" w:rsidP="007B5840">
      <w:pPr>
        <w:spacing w:after="0" w:line="36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Петрову</w:t>
      </w:r>
      <w:r w:rsidR="00BB415C" w:rsidRPr="00A96080">
        <w:rPr>
          <w:rFonts w:ascii="Times New Roman" w:hAnsi="Times New Roman" w:cs="Times New Roman"/>
          <w:color w:val="FF0000"/>
          <w:sz w:val="28"/>
          <w:szCs w:val="28"/>
        </w:rPr>
        <w:t xml:space="preserve"> Д.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B415C" w:rsidRPr="00A96080">
        <w:rPr>
          <w:rFonts w:ascii="Times New Roman" w:hAnsi="Times New Roman" w:cs="Times New Roman"/>
          <w:color w:val="FF0000"/>
          <w:sz w:val="28"/>
          <w:szCs w:val="28"/>
        </w:rPr>
        <w:t>М.</w:t>
      </w:r>
    </w:p>
    <w:p w:rsidR="00BB415C" w:rsidRPr="00A96080" w:rsidRDefault="00A96080" w:rsidP="007B5840">
      <w:pPr>
        <w:spacing w:after="0" w:line="360" w:lineRule="auto"/>
        <w:ind w:left="49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6080">
        <w:rPr>
          <w:rFonts w:ascii="Times New Roman" w:hAnsi="Times New Roman" w:cs="Times New Roman"/>
          <w:color w:val="FF0000"/>
          <w:sz w:val="28"/>
          <w:szCs w:val="28"/>
        </w:rPr>
        <w:t>от мед</w:t>
      </w:r>
      <w:r w:rsidR="00BB1D91">
        <w:rPr>
          <w:rFonts w:ascii="Times New Roman" w:hAnsi="Times New Roman" w:cs="Times New Roman"/>
          <w:color w:val="FF0000"/>
          <w:sz w:val="28"/>
          <w:szCs w:val="28"/>
        </w:rPr>
        <w:t>ицинской</w:t>
      </w:r>
      <w:r w:rsidRPr="00A96080">
        <w:rPr>
          <w:rFonts w:ascii="Times New Roman" w:hAnsi="Times New Roman" w:cs="Times New Roman"/>
          <w:color w:val="FF0000"/>
          <w:sz w:val="28"/>
          <w:szCs w:val="28"/>
        </w:rPr>
        <w:t xml:space="preserve"> сестры</w:t>
      </w:r>
    </w:p>
    <w:p w:rsidR="00A96080" w:rsidRPr="00A96080" w:rsidRDefault="00A96080" w:rsidP="007B5840">
      <w:pPr>
        <w:spacing w:after="0" w:line="360" w:lineRule="auto"/>
        <w:ind w:left="49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6080">
        <w:rPr>
          <w:rFonts w:ascii="Times New Roman" w:hAnsi="Times New Roman" w:cs="Times New Roman"/>
          <w:color w:val="FF0000"/>
          <w:sz w:val="28"/>
          <w:szCs w:val="28"/>
        </w:rPr>
        <w:t>терапевтического отделения</w:t>
      </w:r>
    </w:p>
    <w:p w:rsidR="00BB415C" w:rsidRPr="00A96080" w:rsidRDefault="00A96080" w:rsidP="007B5840">
      <w:pPr>
        <w:spacing w:after="0" w:line="360" w:lineRule="auto"/>
        <w:ind w:left="49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6080">
        <w:rPr>
          <w:rFonts w:ascii="Times New Roman" w:hAnsi="Times New Roman" w:cs="Times New Roman"/>
          <w:color w:val="FF0000"/>
          <w:sz w:val="28"/>
          <w:szCs w:val="28"/>
        </w:rPr>
        <w:t>Ивановой</w:t>
      </w:r>
      <w:r w:rsidR="00BB415C" w:rsidRPr="00A96080">
        <w:rPr>
          <w:rFonts w:ascii="Times New Roman" w:hAnsi="Times New Roman" w:cs="Times New Roman"/>
          <w:color w:val="FF0000"/>
          <w:sz w:val="28"/>
          <w:szCs w:val="28"/>
        </w:rPr>
        <w:t xml:space="preserve"> Е.</w:t>
      </w:r>
      <w:r w:rsidRPr="00A960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B415C" w:rsidRPr="00A96080">
        <w:rPr>
          <w:rFonts w:ascii="Times New Roman" w:hAnsi="Times New Roman" w:cs="Times New Roman"/>
          <w:color w:val="FF0000"/>
          <w:sz w:val="28"/>
          <w:szCs w:val="28"/>
        </w:rPr>
        <w:t>Н.</w:t>
      </w:r>
    </w:p>
    <w:p w:rsidR="004D48FE" w:rsidRDefault="004D48FE" w:rsidP="00FB6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740" w:rsidRPr="00FB6740" w:rsidRDefault="00FB6740" w:rsidP="00FB6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D93" w:rsidRDefault="00120D93" w:rsidP="00120D9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20D93" w:rsidRDefault="00120D93" w:rsidP="00120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командировать меня </w:t>
      </w:r>
      <w:r w:rsidR="00A96080" w:rsidRPr="00A96080">
        <w:rPr>
          <w:rFonts w:ascii="Times New Roman" w:hAnsi="Times New Roman" w:cs="Times New Roman"/>
          <w:color w:val="FF0000"/>
          <w:sz w:val="28"/>
          <w:szCs w:val="28"/>
        </w:rPr>
        <w:t>12</w:t>
      </w:r>
      <w:r w:rsidRPr="00A9608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546C1D" w:rsidRPr="00A96080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Pr="00A9608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96080" w:rsidRPr="00A96080">
        <w:rPr>
          <w:rFonts w:ascii="Times New Roman" w:hAnsi="Times New Roman" w:cs="Times New Roman"/>
          <w:color w:val="FF0000"/>
          <w:sz w:val="28"/>
          <w:szCs w:val="28"/>
        </w:rPr>
        <w:t>, 13.10,</w:t>
      </w:r>
      <w:r w:rsidRPr="00A960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6080" w:rsidRPr="00A96080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546C1D" w:rsidRPr="00A96080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A9608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546C1D" w:rsidRPr="00A96080">
        <w:rPr>
          <w:rFonts w:ascii="Times New Roman" w:hAnsi="Times New Roman" w:cs="Times New Roman"/>
          <w:color w:val="FF0000"/>
          <w:sz w:val="28"/>
          <w:szCs w:val="28"/>
        </w:rPr>
        <w:t xml:space="preserve"> 10</w:t>
      </w:r>
      <w:r w:rsidRPr="00A9608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96080" w:rsidRPr="00A96080">
        <w:rPr>
          <w:rFonts w:ascii="Times New Roman" w:hAnsi="Times New Roman" w:cs="Times New Roman"/>
          <w:color w:val="FF0000"/>
          <w:sz w:val="28"/>
          <w:szCs w:val="28"/>
        </w:rPr>
        <w:t>, 23.10.</w:t>
      </w:r>
      <w:r w:rsidRPr="00A96080">
        <w:rPr>
          <w:rFonts w:ascii="Times New Roman" w:hAnsi="Times New Roman" w:cs="Times New Roman"/>
          <w:color w:val="FF0000"/>
          <w:sz w:val="28"/>
          <w:szCs w:val="28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55F95">
        <w:rPr>
          <w:rFonts w:ascii="Times New Roman" w:hAnsi="Times New Roman" w:cs="Times New Roman"/>
          <w:sz w:val="28"/>
          <w:szCs w:val="28"/>
        </w:rPr>
        <w:t xml:space="preserve"> </w:t>
      </w:r>
      <w:r w:rsidR="00B55F95" w:rsidRPr="00B55F95">
        <w:rPr>
          <w:rFonts w:ascii="Times New Roman" w:hAnsi="Times New Roman" w:cs="Times New Roman"/>
          <w:i/>
          <w:sz w:val="20"/>
          <w:szCs w:val="20"/>
        </w:rPr>
        <w:t>(указать даты прохождения этапов аккредитации согласно графику комиссии)</w:t>
      </w:r>
      <w:r w:rsidR="00B55F95">
        <w:rPr>
          <w:rFonts w:ascii="Times New Roman" w:hAnsi="Times New Roman" w:cs="Times New Roman"/>
          <w:sz w:val="28"/>
          <w:szCs w:val="28"/>
        </w:rPr>
        <w:t xml:space="preserve"> </w:t>
      </w:r>
      <w:r w:rsidR="0076185B">
        <w:rPr>
          <w:rFonts w:ascii="Times New Roman" w:hAnsi="Times New Roman" w:cs="Times New Roman"/>
          <w:sz w:val="28"/>
          <w:szCs w:val="28"/>
        </w:rPr>
        <w:t xml:space="preserve">в </w:t>
      </w:r>
      <w:r w:rsidR="0076185B" w:rsidRPr="00A96080">
        <w:rPr>
          <w:rFonts w:ascii="Times New Roman" w:hAnsi="Times New Roman" w:cs="Times New Roman"/>
          <w:color w:val="FF0000"/>
          <w:sz w:val="28"/>
          <w:szCs w:val="28"/>
        </w:rPr>
        <w:t>КГБПОУ "Барнаульский базовый медицинский колледж</w:t>
      </w:r>
      <w:proofErr w:type="gramStart"/>
      <w:r w:rsidR="0076185B" w:rsidRPr="00A96080">
        <w:rPr>
          <w:rFonts w:ascii="Times New Roman" w:hAnsi="Times New Roman" w:cs="Times New Roman"/>
          <w:color w:val="FF0000"/>
          <w:sz w:val="28"/>
          <w:szCs w:val="28"/>
        </w:rPr>
        <w:t>"</w:t>
      </w:r>
      <w:proofErr w:type="gramEnd"/>
      <w:r w:rsidR="007618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BB1D91">
        <w:rPr>
          <w:rFonts w:ascii="Times New Roman" w:hAnsi="Times New Roman" w:cs="Times New Roman"/>
          <w:sz w:val="28"/>
          <w:szCs w:val="28"/>
        </w:rPr>
        <w:t>прохождения процедуры</w:t>
      </w:r>
      <w:r>
        <w:rPr>
          <w:rFonts w:ascii="Times New Roman" w:hAnsi="Times New Roman" w:cs="Times New Roman"/>
          <w:sz w:val="28"/>
          <w:szCs w:val="28"/>
        </w:rPr>
        <w:t xml:space="preserve"> первичной </w:t>
      </w:r>
      <w:r w:rsidR="0025639A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>
        <w:rPr>
          <w:rFonts w:ascii="Times New Roman" w:hAnsi="Times New Roman" w:cs="Times New Roman"/>
          <w:sz w:val="28"/>
          <w:szCs w:val="28"/>
        </w:rPr>
        <w:t xml:space="preserve">аккредитации </w:t>
      </w:r>
      <w:r w:rsidR="00546C1D">
        <w:rPr>
          <w:rFonts w:ascii="Times New Roman" w:hAnsi="Times New Roman" w:cs="Times New Roman"/>
          <w:sz w:val="28"/>
          <w:szCs w:val="28"/>
        </w:rPr>
        <w:t>специалистов,</w:t>
      </w:r>
      <w:r>
        <w:rPr>
          <w:rFonts w:ascii="Times New Roman" w:hAnsi="Times New Roman" w:cs="Times New Roman"/>
          <w:sz w:val="28"/>
          <w:szCs w:val="28"/>
        </w:rPr>
        <w:t xml:space="preserve"> имеющих среднее медицинское образование</w:t>
      </w:r>
      <w:r w:rsidRPr="00A9608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B1D91" w:rsidRDefault="00120D93" w:rsidP="00120D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Приказ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Минздрава России от 02.06.2016 N 334н </w:t>
      </w:r>
      <w:r w:rsidR="00A960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аккредитации специалистов»</w:t>
      </w:r>
      <w:r w:rsidR="00BB1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740" w:rsidRPr="00FB6740" w:rsidRDefault="00FB6740" w:rsidP="00FB6740">
      <w:pPr>
        <w:pBdr>
          <w:bottom w:val="single" w:sz="6" w:space="0" w:color="DDDDDD"/>
        </w:pBd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740" w:rsidRDefault="00A96080" w:rsidP="00FB6740">
      <w:pPr>
        <w:pBdr>
          <w:bottom w:val="single" w:sz="6" w:space="0" w:color="DDDDDD"/>
        </w:pBd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подкомиссии по специальности «</w:t>
      </w:r>
      <w:r w:rsidRPr="00A96080">
        <w:rPr>
          <w:rFonts w:ascii="Times New Roman" w:hAnsi="Times New Roman" w:cs="Times New Roman"/>
          <w:color w:val="FF0000"/>
          <w:sz w:val="28"/>
          <w:szCs w:val="28"/>
        </w:rPr>
        <w:t>Сестринское дело</w:t>
      </w:r>
      <w:r>
        <w:rPr>
          <w:rFonts w:ascii="Times New Roman" w:hAnsi="Times New Roman" w:cs="Times New Roman"/>
          <w:sz w:val="28"/>
          <w:szCs w:val="28"/>
        </w:rPr>
        <w:t>» прилагаю</w:t>
      </w:r>
      <w:r w:rsidR="00BB1D91">
        <w:rPr>
          <w:rFonts w:ascii="Times New Roman" w:hAnsi="Times New Roman" w:cs="Times New Roman"/>
          <w:sz w:val="28"/>
          <w:szCs w:val="28"/>
        </w:rPr>
        <w:t xml:space="preserve"> </w:t>
      </w:r>
      <w:r w:rsidR="00BB1D91" w:rsidRPr="00BB1D91">
        <w:rPr>
          <w:rFonts w:ascii="Times New Roman" w:hAnsi="Times New Roman" w:cs="Times New Roman"/>
          <w:i/>
          <w:color w:val="9BBB59" w:themeColor="accent3"/>
          <w:sz w:val="28"/>
          <w:szCs w:val="28"/>
        </w:rPr>
        <w:t>(находится на сайте ББМК во вкладке «Для аккредитуемых»)</w:t>
      </w:r>
      <w:r w:rsidRPr="00BB1D91">
        <w:rPr>
          <w:rFonts w:ascii="Times New Roman" w:hAnsi="Times New Roman" w:cs="Times New Roman"/>
          <w:i/>
          <w:color w:val="9BBB59" w:themeColor="accent3"/>
          <w:sz w:val="28"/>
          <w:szCs w:val="28"/>
        </w:rPr>
        <w:t>.</w:t>
      </w:r>
    </w:p>
    <w:p w:rsidR="00A96080" w:rsidRDefault="00A96080" w:rsidP="00FB6740">
      <w:pPr>
        <w:pBdr>
          <w:bottom w:val="single" w:sz="6" w:space="0" w:color="DDDDDD"/>
        </w:pBd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080" w:rsidRPr="00FB6740" w:rsidRDefault="00A96080" w:rsidP="00FB6740">
      <w:pPr>
        <w:pBdr>
          <w:bottom w:val="single" w:sz="6" w:space="0" w:color="DDDDDD"/>
        </w:pBd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740" w:rsidRPr="00A96080" w:rsidRDefault="00A96080" w:rsidP="00FB67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60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</w:t>
      </w:r>
      <w:r w:rsidR="002E4BAE" w:rsidRPr="00A960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A960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</w:t>
      </w:r>
      <w:r w:rsidR="002E4BAE" w:rsidRPr="00A960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.2021</w:t>
      </w:r>
      <w:r w:rsidR="002E4BAE" w:rsidRPr="00A960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2E4BAE" w:rsidRPr="00A960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2E4BAE" w:rsidRPr="00A960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2E4BAE" w:rsidRPr="00A960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2E4BAE" w:rsidRPr="00A960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2E4BAE" w:rsidRPr="00A960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BB415C" w:rsidRPr="00A960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Е.Н. </w:t>
      </w:r>
      <w:r w:rsidRPr="00A960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Иванова</w:t>
      </w:r>
    </w:p>
    <w:p w:rsidR="004D48FE" w:rsidRDefault="004D48FE"/>
    <w:p w:rsidR="00B55F95" w:rsidRDefault="00B55F95"/>
    <w:p w:rsidR="00B55F95" w:rsidRDefault="00B55F95"/>
    <w:p w:rsidR="00B55F95" w:rsidRDefault="00B55F95"/>
    <w:p w:rsidR="00B55F95" w:rsidRDefault="00B55F95"/>
    <w:p w:rsidR="00B55F95" w:rsidRPr="00B55F95" w:rsidRDefault="00B55F95" w:rsidP="00B55F9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F95">
        <w:rPr>
          <w:rFonts w:ascii="Times New Roman" w:hAnsi="Times New Roman" w:cs="Times New Roman"/>
          <w:i/>
          <w:sz w:val="24"/>
          <w:szCs w:val="24"/>
        </w:rPr>
        <w:t xml:space="preserve">Примечание: подтверждением </w:t>
      </w:r>
      <w:bookmarkStart w:id="0" w:name="_GoBack"/>
      <w:bookmarkEnd w:id="0"/>
      <w:r w:rsidRPr="00B55F95">
        <w:rPr>
          <w:rFonts w:ascii="Times New Roman" w:hAnsi="Times New Roman" w:cs="Times New Roman"/>
          <w:i/>
          <w:sz w:val="24"/>
          <w:szCs w:val="24"/>
        </w:rPr>
        <w:t xml:space="preserve">нахождения, аккредитуемого на аккредитационной площадке являются Расписки/Уведомления, которые выдаются секретарем подкомиссии при приеме заявления и назначении даты и времени для прохождения 1,2,3 этапов аккредитации. </w:t>
      </w:r>
    </w:p>
    <w:sectPr w:rsidR="00B55F95" w:rsidRPr="00B5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04F40"/>
    <w:multiLevelType w:val="multilevel"/>
    <w:tmpl w:val="137C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555EB4"/>
    <w:multiLevelType w:val="multilevel"/>
    <w:tmpl w:val="BB16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01"/>
    <w:rsid w:val="00120D93"/>
    <w:rsid w:val="00217C01"/>
    <w:rsid w:val="0025639A"/>
    <w:rsid w:val="002E4BAE"/>
    <w:rsid w:val="004D48FE"/>
    <w:rsid w:val="00546C1D"/>
    <w:rsid w:val="0076185B"/>
    <w:rsid w:val="007B5840"/>
    <w:rsid w:val="00A42ABC"/>
    <w:rsid w:val="00A96080"/>
    <w:rsid w:val="00B55F95"/>
    <w:rsid w:val="00BB1D91"/>
    <w:rsid w:val="00BB415C"/>
    <w:rsid w:val="00BD43D3"/>
    <w:rsid w:val="00CF2C48"/>
    <w:rsid w:val="00D213E8"/>
    <w:rsid w:val="00FB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6B97"/>
  <w15:docId w15:val="{9588C561-9377-475F-A4A7-B041FE7A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48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6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79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8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6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4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77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</dc:creator>
  <cp:lastModifiedBy>ТЕН</cp:lastModifiedBy>
  <cp:revision>15</cp:revision>
  <cp:lastPrinted>2021-10-11T08:10:00Z</cp:lastPrinted>
  <dcterms:created xsi:type="dcterms:W3CDTF">2021-06-17T03:00:00Z</dcterms:created>
  <dcterms:modified xsi:type="dcterms:W3CDTF">2021-10-11T08:20:00Z</dcterms:modified>
</cp:coreProperties>
</file>